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682" w:rsidRPr="001805EB" w:rsidRDefault="001805EB" w:rsidP="001805E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FC2682" w:rsidRPr="001805EB">
        <w:rPr>
          <w:rFonts w:ascii="Times New Roman" w:hAnsi="Times New Roman" w:cs="Times New Roman"/>
          <w:b/>
          <w:sz w:val="28"/>
          <w:szCs w:val="28"/>
        </w:rPr>
        <w:t>еречень вопросов,</w:t>
      </w:r>
    </w:p>
    <w:p w:rsidR="00FC2682" w:rsidRPr="001805EB" w:rsidRDefault="00FC2682" w:rsidP="001805E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5EB">
        <w:rPr>
          <w:rFonts w:ascii="Times New Roman" w:hAnsi="Times New Roman" w:cs="Times New Roman"/>
          <w:b/>
          <w:sz w:val="28"/>
          <w:szCs w:val="28"/>
        </w:rPr>
        <w:t>обсуждаемых в ходе публичных консультаций</w:t>
      </w:r>
    </w:p>
    <w:p w:rsidR="00FC2682" w:rsidRPr="001805EB" w:rsidRDefault="00FC2682" w:rsidP="001805E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C2682" w:rsidRPr="001805EB" w:rsidRDefault="00FC2682" w:rsidP="001805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5EB">
        <w:rPr>
          <w:rFonts w:ascii="Times New Roman" w:hAnsi="Times New Roman" w:cs="Times New Roman"/>
          <w:sz w:val="28"/>
          <w:szCs w:val="28"/>
        </w:rPr>
        <w:t>Наименование проекта нормативного правового акта</w:t>
      </w:r>
    </w:p>
    <w:p w:rsidR="001805EB" w:rsidRDefault="001805EB" w:rsidP="001805EB">
      <w:pPr>
        <w:pStyle w:val="ConsPlusNonformat"/>
        <w:ind w:firstLine="709"/>
        <w:jc w:val="both"/>
        <w:rPr>
          <w:rStyle w:val="FontStyle21"/>
          <w:b w:val="0"/>
          <w:sz w:val="28"/>
          <w:szCs w:val="28"/>
          <w:u w:val="single"/>
        </w:rPr>
      </w:pPr>
      <w:r w:rsidRPr="007A4A7E">
        <w:rPr>
          <w:rFonts w:ascii="Times New Roman" w:hAnsi="Times New Roman" w:cs="Times New Roman"/>
          <w:sz w:val="28"/>
          <w:szCs w:val="28"/>
          <w:u w:val="single"/>
        </w:rPr>
        <w:t>Закон Самарской области</w:t>
      </w:r>
      <w:r w:rsidRPr="007A4A7E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Pr="007A4A7E">
        <w:rPr>
          <w:rStyle w:val="FontStyle21"/>
          <w:b w:val="0"/>
          <w:sz w:val="28"/>
          <w:szCs w:val="28"/>
          <w:u w:val="single"/>
        </w:rPr>
        <w:t xml:space="preserve">О внесении изменений в Закон Самарской области «Об обеспечении тишины и покоя граждан в ночное время на территории Самарской области» и статью 2.1 Закона Самарской области «Об административных правонарушениях на территории Самарской </w:t>
      </w:r>
      <w:proofErr w:type="spellStart"/>
      <w:r w:rsidRPr="007A4A7E">
        <w:rPr>
          <w:rStyle w:val="FontStyle21"/>
          <w:b w:val="0"/>
          <w:sz w:val="28"/>
          <w:szCs w:val="28"/>
          <w:u w:val="single"/>
        </w:rPr>
        <w:t>области»</w:t>
      </w:r>
      <w:proofErr w:type="spellEnd"/>
    </w:p>
    <w:p w:rsidR="001805EB" w:rsidRDefault="001805EB" w:rsidP="001805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682" w:rsidRPr="001805EB" w:rsidRDefault="00FC2682" w:rsidP="001805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5EB">
        <w:rPr>
          <w:rFonts w:ascii="Times New Roman" w:hAnsi="Times New Roman" w:cs="Times New Roman"/>
          <w:sz w:val="28"/>
          <w:szCs w:val="28"/>
        </w:rPr>
        <w:t>Разработчик проекта нормативного правового акта</w:t>
      </w:r>
    </w:p>
    <w:p w:rsidR="001805EB" w:rsidRPr="007A4A7E" w:rsidRDefault="001805EB" w:rsidP="001805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4A7E">
        <w:rPr>
          <w:rFonts w:ascii="Times New Roman" w:hAnsi="Times New Roman" w:cs="Times New Roman"/>
          <w:sz w:val="28"/>
          <w:szCs w:val="28"/>
          <w:u w:val="single"/>
        </w:rPr>
        <w:t>Уполномоченный по правам человека в Самарской области</w:t>
      </w:r>
    </w:p>
    <w:p w:rsidR="001805EB" w:rsidRDefault="001805EB" w:rsidP="001805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682" w:rsidRPr="001805EB" w:rsidRDefault="00FC2682" w:rsidP="001805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5EB">
        <w:rPr>
          <w:rFonts w:ascii="Times New Roman" w:hAnsi="Times New Roman" w:cs="Times New Roman"/>
          <w:sz w:val="28"/>
          <w:szCs w:val="28"/>
        </w:rPr>
        <w:t>Контактное лицо</w:t>
      </w:r>
    </w:p>
    <w:p w:rsidR="001805EB" w:rsidRDefault="001805EB" w:rsidP="001805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960">
        <w:rPr>
          <w:rFonts w:ascii="Times New Roman" w:hAnsi="Times New Roman" w:cs="Times New Roman"/>
          <w:sz w:val="28"/>
          <w:szCs w:val="28"/>
          <w:u w:val="single"/>
        </w:rPr>
        <w:t>консультант отдела по организационному, аналитическому и правовому обеспечению Долонько Лев Викторович</w:t>
      </w:r>
      <w:r w:rsidRPr="00180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5EB" w:rsidRPr="001805EB" w:rsidRDefault="001805EB" w:rsidP="001805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hyperlink r:id="rId4" w:history="1">
        <w:r w:rsidRPr="001805E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Ombudsman</w:t>
        </w:r>
        <w:r w:rsidRPr="001805E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1805E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Samara</w:t>
        </w:r>
        <w:r w:rsidRPr="001805E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proofErr w:type="spellStart"/>
        <w:r w:rsidRPr="001805E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yandex</w:t>
        </w:r>
        <w:proofErr w:type="spellEnd"/>
        <w:r w:rsidRPr="001805E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1805E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805EB" w:rsidRDefault="001805EB" w:rsidP="001805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3960">
        <w:rPr>
          <w:rFonts w:ascii="Times New Roman" w:hAnsi="Times New Roman" w:cs="Times New Roman"/>
          <w:sz w:val="28"/>
          <w:szCs w:val="28"/>
          <w:u w:val="single"/>
        </w:rPr>
        <w:t>8 (846) 337-29-03</w:t>
      </w:r>
    </w:p>
    <w:p w:rsidR="001805EB" w:rsidRDefault="001805EB" w:rsidP="001805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682" w:rsidRDefault="00FC2682" w:rsidP="001805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1805EB">
        <w:rPr>
          <w:rFonts w:ascii="Times New Roman" w:hAnsi="Times New Roman" w:cs="Times New Roman"/>
          <w:sz w:val="28"/>
          <w:szCs w:val="28"/>
        </w:rPr>
        <w:t>Пожалуйста,  заполните</w:t>
      </w:r>
      <w:proofErr w:type="gramEnd"/>
      <w:r w:rsidRPr="001805EB">
        <w:rPr>
          <w:rFonts w:ascii="Times New Roman" w:hAnsi="Times New Roman" w:cs="Times New Roman"/>
          <w:sz w:val="28"/>
          <w:szCs w:val="28"/>
        </w:rPr>
        <w:t xml:space="preserve">  и направьте  данную  форму  по электронной почте на</w:t>
      </w:r>
      <w:r w:rsidR="001805EB">
        <w:rPr>
          <w:rFonts w:ascii="Times New Roman" w:hAnsi="Times New Roman" w:cs="Times New Roman"/>
          <w:sz w:val="28"/>
          <w:szCs w:val="28"/>
        </w:rPr>
        <w:t xml:space="preserve"> </w:t>
      </w:r>
      <w:r w:rsidRPr="001805EB">
        <w:rPr>
          <w:rFonts w:ascii="Times New Roman" w:hAnsi="Times New Roman" w:cs="Times New Roman"/>
          <w:sz w:val="28"/>
          <w:szCs w:val="28"/>
        </w:rPr>
        <w:t xml:space="preserve">адрес </w:t>
      </w:r>
      <w:hyperlink r:id="rId5" w:history="1">
        <w:r w:rsidR="001805EB" w:rsidRPr="001805E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Ombudsman</w:t>
        </w:r>
        <w:r w:rsidR="001805EB" w:rsidRPr="001805E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1805EB" w:rsidRPr="001805E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Samara</w:t>
        </w:r>
        <w:r w:rsidR="001805EB" w:rsidRPr="001805E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proofErr w:type="spellStart"/>
        <w:r w:rsidR="001805EB" w:rsidRPr="001805E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yandex</w:t>
        </w:r>
        <w:proofErr w:type="spellEnd"/>
        <w:r w:rsidR="001805EB" w:rsidRPr="001805E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1805EB" w:rsidRPr="001805E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1805EB" w:rsidRPr="001805EB">
        <w:rPr>
          <w:rFonts w:ascii="Times New Roman" w:hAnsi="Times New Roman" w:cs="Times New Roman"/>
          <w:sz w:val="28"/>
          <w:szCs w:val="28"/>
        </w:rPr>
        <w:t xml:space="preserve"> </w:t>
      </w:r>
      <w:r w:rsidRPr="001805EB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1805EB" w:rsidRPr="001805EB">
        <w:rPr>
          <w:rFonts w:ascii="Times New Roman" w:hAnsi="Times New Roman" w:cs="Times New Roman"/>
          <w:sz w:val="28"/>
          <w:szCs w:val="28"/>
        </w:rPr>
        <w:t>40 календарных дней со дня размещения на официальном сайте настоящего уведомления</w:t>
      </w:r>
    </w:p>
    <w:p w:rsidR="001805EB" w:rsidRPr="001805EB" w:rsidRDefault="001805EB" w:rsidP="001805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C2682" w:rsidRPr="001805EB" w:rsidRDefault="00FC2682" w:rsidP="001805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5EB">
        <w:rPr>
          <w:rFonts w:ascii="Times New Roman" w:hAnsi="Times New Roman" w:cs="Times New Roman"/>
          <w:sz w:val="28"/>
          <w:szCs w:val="28"/>
        </w:rPr>
        <w:t>Информация об участнике публичных консультаций:</w:t>
      </w:r>
    </w:p>
    <w:p w:rsidR="001805EB" w:rsidRDefault="00FC2682" w:rsidP="001805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5EB">
        <w:rPr>
          <w:rFonts w:ascii="Times New Roman" w:hAnsi="Times New Roman" w:cs="Times New Roman"/>
          <w:sz w:val="28"/>
          <w:szCs w:val="28"/>
        </w:rPr>
        <w:t>Ф.И.О. контактного лица</w:t>
      </w:r>
      <w:r w:rsidR="001805EB">
        <w:rPr>
          <w:rFonts w:ascii="Times New Roman" w:hAnsi="Times New Roman" w:cs="Times New Roman"/>
          <w:sz w:val="28"/>
          <w:szCs w:val="28"/>
        </w:rPr>
        <w:t>: _______________________________________</w:t>
      </w:r>
    </w:p>
    <w:p w:rsidR="00FC2682" w:rsidRPr="001805EB" w:rsidRDefault="00FC2682" w:rsidP="001805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5EB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1805EB">
        <w:rPr>
          <w:rFonts w:ascii="Times New Roman" w:hAnsi="Times New Roman" w:cs="Times New Roman"/>
          <w:sz w:val="28"/>
          <w:szCs w:val="28"/>
        </w:rPr>
        <w:t>:</w:t>
      </w:r>
      <w:r w:rsidR="001805EB" w:rsidRPr="001805EB">
        <w:rPr>
          <w:rFonts w:ascii="Times New Roman" w:hAnsi="Times New Roman" w:cs="Times New Roman"/>
          <w:sz w:val="28"/>
          <w:szCs w:val="28"/>
        </w:rPr>
        <w:t xml:space="preserve"> </w:t>
      </w:r>
      <w:r w:rsidR="001805EB">
        <w:rPr>
          <w:rFonts w:ascii="Times New Roman" w:hAnsi="Times New Roman" w:cs="Times New Roman"/>
          <w:sz w:val="28"/>
          <w:szCs w:val="28"/>
        </w:rPr>
        <w:t>___________________</w:t>
      </w:r>
      <w:r w:rsidRPr="001805EB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C2682" w:rsidRPr="001805EB" w:rsidRDefault="00FC2682" w:rsidP="001805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5EB">
        <w:rPr>
          <w:rFonts w:ascii="Times New Roman" w:hAnsi="Times New Roman" w:cs="Times New Roman"/>
          <w:sz w:val="28"/>
          <w:szCs w:val="28"/>
        </w:rPr>
        <w:t>Электронный адрес</w:t>
      </w:r>
      <w:r w:rsidR="001805EB">
        <w:rPr>
          <w:rFonts w:ascii="Times New Roman" w:hAnsi="Times New Roman" w:cs="Times New Roman"/>
          <w:sz w:val="28"/>
          <w:szCs w:val="28"/>
        </w:rPr>
        <w:t xml:space="preserve">: </w:t>
      </w:r>
      <w:r w:rsidRPr="001805EB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FC2682" w:rsidRPr="001805EB" w:rsidRDefault="00FC2682" w:rsidP="001805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5EB">
        <w:rPr>
          <w:rFonts w:ascii="Times New Roman" w:hAnsi="Times New Roman" w:cs="Times New Roman"/>
          <w:sz w:val="28"/>
          <w:szCs w:val="28"/>
        </w:rPr>
        <w:t>Название организации</w:t>
      </w:r>
      <w:r w:rsidR="001805EB">
        <w:rPr>
          <w:rFonts w:ascii="Times New Roman" w:hAnsi="Times New Roman" w:cs="Times New Roman"/>
          <w:sz w:val="28"/>
          <w:szCs w:val="28"/>
        </w:rPr>
        <w:t>: _</w:t>
      </w:r>
      <w:r w:rsidRPr="001805EB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1805EB" w:rsidRPr="001805EB" w:rsidRDefault="00FC2682" w:rsidP="001805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5EB">
        <w:rPr>
          <w:rFonts w:ascii="Times New Roman" w:hAnsi="Times New Roman" w:cs="Times New Roman"/>
          <w:sz w:val="28"/>
          <w:szCs w:val="28"/>
        </w:rPr>
        <w:t>Сфера деятельности организации _____</w:t>
      </w:r>
      <w:r w:rsidR="001805EB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805EB" w:rsidRDefault="001805EB" w:rsidP="001805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682" w:rsidRPr="001805EB" w:rsidRDefault="00FC2682" w:rsidP="001805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5EB">
        <w:rPr>
          <w:rFonts w:ascii="Times New Roman" w:hAnsi="Times New Roman" w:cs="Times New Roman"/>
          <w:sz w:val="28"/>
          <w:szCs w:val="28"/>
        </w:rPr>
        <w:t>1. На решение какой проблемы, на Ваш взгляд, направлено предлагаемое</w:t>
      </w:r>
      <w:r w:rsidR="001805EB">
        <w:rPr>
          <w:rFonts w:ascii="Times New Roman" w:hAnsi="Times New Roman" w:cs="Times New Roman"/>
          <w:sz w:val="28"/>
          <w:szCs w:val="28"/>
        </w:rPr>
        <w:t xml:space="preserve"> </w:t>
      </w:r>
      <w:r w:rsidRPr="001805EB">
        <w:rPr>
          <w:rFonts w:ascii="Times New Roman" w:hAnsi="Times New Roman" w:cs="Times New Roman"/>
          <w:sz w:val="28"/>
          <w:szCs w:val="28"/>
        </w:rPr>
        <w:t>регулирование? Актуальна ли данная проблема сегодня?</w:t>
      </w:r>
    </w:p>
    <w:p w:rsidR="00FC2682" w:rsidRPr="001805EB" w:rsidRDefault="001805EB" w:rsidP="001805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5EB">
        <w:rPr>
          <w:rFonts w:ascii="Times New Roman" w:hAnsi="Times New Roman" w:cs="Times New Roman"/>
          <w:sz w:val="28"/>
          <w:szCs w:val="28"/>
        </w:rPr>
        <w:t>2</w:t>
      </w:r>
      <w:r w:rsidR="00FC2682" w:rsidRPr="001805EB">
        <w:rPr>
          <w:rFonts w:ascii="Times New Roman" w:hAnsi="Times New Roman" w:cs="Times New Roman"/>
          <w:sz w:val="28"/>
          <w:szCs w:val="28"/>
        </w:rPr>
        <w:t>. Какие, по Вашей оценке, субъекты предпринимательской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682" w:rsidRPr="001805EB">
        <w:rPr>
          <w:rFonts w:ascii="Times New Roman" w:hAnsi="Times New Roman" w:cs="Times New Roman"/>
          <w:sz w:val="28"/>
          <w:szCs w:val="28"/>
        </w:rPr>
        <w:t>инвестиционной деятельности будут затронуты предлагаемым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682" w:rsidRPr="001805EB">
        <w:rPr>
          <w:rFonts w:ascii="Times New Roman" w:hAnsi="Times New Roman" w:cs="Times New Roman"/>
          <w:sz w:val="28"/>
          <w:szCs w:val="28"/>
        </w:rPr>
        <w:t>регулированием?</w:t>
      </w:r>
    </w:p>
    <w:p w:rsidR="00FC2682" w:rsidRPr="001805EB" w:rsidRDefault="001805EB" w:rsidP="001805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5EB">
        <w:rPr>
          <w:rFonts w:ascii="Times New Roman" w:hAnsi="Times New Roman" w:cs="Times New Roman"/>
          <w:sz w:val="28"/>
          <w:szCs w:val="28"/>
        </w:rPr>
        <w:t>3</w:t>
      </w:r>
      <w:r w:rsidR="00FC2682" w:rsidRPr="001805EB">
        <w:rPr>
          <w:rFonts w:ascii="Times New Roman" w:hAnsi="Times New Roman" w:cs="Times New Roman"/>
          <w:sz w:val="28"/>
          <w:szCs w:val="28"/>
        </w:rPr>
        <w:t>. Существуют ли в предлагаемом проекте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682" w:rsidRPr="001805EB">
        <w:rPr>
          <w:rFonts w:ascii="Times New Roman" w:hAnsi="Times New Roman" w:cs="Times New Roman"/>
          <w:sz w:val="28"/>
          <w:szCs w:val="28"/>
        </w:rPr>
        <w:t>положения, которые необоснованно затрудняют ведение предпринимательской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682" w:rsidRPr="001805EB">
        <w:rPr>
          <w:rFonts w:ascii="Times New Roman" w:hAnsi="Times New Roman" w:cs="Times New Roman"/>
          <w:sz w:val="28"/>
          <w:szCs w:val="28"/>
        </w:rPr>
        <w:t>инвестиционной деятельности? Приведите обоснования по каждому указанному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682" w:rsidRPr="001805EB">
        <w:rPr>
          <w:rFonts w:ascii="Times New Roman" w:hAnsi="Times New Roman" w:cs="Times New Roman"/>
          <w:sz w:val="28"/>
          <w:szCs w:val="28"/>
        </w:rPr>
        <w:t>положению.</w:t>
      </w:r>
    </w:p>
    <w:p w:rsidR="00FC2682" w:rsidRPr="001805EB" w:rsidRDefault="001805EB" w:rsidP="001805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5EB">
        <w:rPr>
          <w:rFonts w:ascii="Times New Roman" w:hAnsi="Times New Roman" w:cs="Times New Roman"/>
          <w:sz w:val="28"/>
          <w:szCs w:val="28"/>
        </w:rPr>
        <w:t>4</w:t>
      </w:r>
      <w:r w:rsidR="00FC2682" w:rsidRPr="001805EB">
        <w:rPr>
          <w:rFonts w:ascii="Times New Roman" w:hAnsi="Times New Roman" w:cs="Times New Roman"/>
          <w:sz w:val="28"/>
          <w:szCs w:val="28"/>
        </w:rPr>
        <w:t>. К каким последствиям может привести недостижение целей правового</w:t>
      </w:r>
    </w:p>
    <w:p w:rsidR="001805EB" w:rsidRDefault="00FC2682" w:rsidP="001805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5EB">
        <w:rPr>
          <w:rFonts w:ascii="Times New Roman" w:hAnsi="Times New Roman" w:cs="Times New Roman"/>
          <w:sz w:val="28"/>
          <w:szCs w:val="28"/>
        </w:rPr>
        <w:t>регулирования?</w:t>
      </w:r>
    </w:p>
    <w:p w:rsidR="00FC2682" w:rsidRPr="001805EB" w:rsidRDefault="001805EB" w:rsidP="001805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5EB">
        <w:rPr>
          <w:rFonts w:ascii="Times New Roman" w:hAnsi="Times New Roman" w:cs="Times New Roman"/>
          <w:sz w:val="28"/>
          <w:szCs w:val="28"/>
        </w:rPr>
        <w:t>5</w:t>
      </w:r>
      <w:r w:rsidR="00FC2682" w:rsidRPr="001805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682" w:rsidRPr="001805EB">
        <w:rPr>
          <w:rFonts w:ascii="Times New Roman" w:hAnsi="Times New Roman" w:cs="Times New Roman"/>
          <w:sz w:val="28"/>
          <w:szCs w:val="28"/>
        </w:rPr>
        <w:t>Оцените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682" w:rsidRPr="001805EB">
        <w:rPr>
          <w:rFonts w:ascii="Times New Roman" w:hAnsi="Times New Roman" w:cs="Times New Roman"/>
          <w:sz w:val="28"/>
          <w:szCs w:val="28"/>
        </w:rPr>
        <w:t>предполагаемые издержки и выгоды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682" w:rsidRPr="001805EB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деятельности, возникающие при введении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682" w:rsidRPr="001805EB">
        <w:rPr>
          <w:rFonts w:ascii="Times New Roman" w:hAnsi="Times New Roman" w:cs="Times New Roman"/>
          <w:sz w:val="28"/>
          <w:szCs w:val="28"/>
        </w:rPr>
        <w:t>предлагаемого регулирования.</w:t>
      </w:r>
    </w:p>
    <w:p w:rsidR="00FC2682" w:rsidRPr="001805EB" w:rsidRDefault="001805EB" w:rsidP="001805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5EB">
        <w:rPr>
          <w:rFonts w:ascii="Times New Roman" w:hAnsi="Times New Roman" w:cs="Times New Roman"/>
          <w:sz w:val="28"/>
          <w:szCs w:val="28"/>
        </w:rPr>
        <w:t>6</w:t>
      </w:r>
      <w:r w:rsidR="00FC2682" w:rsidRPr="001805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682" w:rsidRPr="001805EB">
        <w:rPr>
          <w:rFonts w:ascii="Times New Roman" w:hAnsi="Times New Roman" w:cs="Times New Roman"/>
          <w:sz w:val="28"/>
          <w:szCs w:val="28"/>
        </w:rPr>
        <w:t xml:space="preserve">Какие, </w:t>
      </w:r>
      <w:proofErr w:type="gramStart"/>
      <w:r w:rsidR="00FC2682" w:rsidRPr="001805EB">
        <w:rPr>
          <w:rFonts w:ascii="Times New Roman" w:hAnsi="Times New Roman" w:cs="Times New Roman"/>
          <w:sz w:val="28"/>
          <w:szCs w:val="28"/>
        </w:rPr>
        <w:t>на  Ваш</w:t>
      </w:r>
      <w:proofErr w:type="gramEnd"/>
      <w:r w:rsidR="00FC2682" w:rsidRPr="001805EB">
        <w:rPr>
          <w:rFonts w:ascii="Times New Roman" w:hAnsi="Times New Roman" w:cs="Times New Roman"/>
          <w:sz w:val="28"/>
          <w:szCs w:val="28"/>
        </w:rPr>
        <w:t xml:space="preserve">  взгляд, могут возникнуть проблемы и трудности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682" w:rsidRPr="001805EB">
        <w:rPr>
          <w:rFonts w:ascii="Times New Roman" w:hAnsi="Times New Roman" w:cs="Times New Roman"/>
          <w:sz w:val="28"/>
          <w:szCs w:val="28"/>
        </w:rPr>
        <w:t>контролем соблюдения требований и  норм, вводимых данным нормативным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682" w:rsidRPr="001805EB">
        <w:rPr>
          <w:rFonts w:ascii="Times New Roman" w:hAnsi="Times New Roman" w:cs="Times New Roman"/>
          <w:sz w:val="28"/>
          <w:szCs w:val="28"/>
        </w:rPr>
        <w:lastRenderedPageBreak/>
        <w:t>правовым актом?</w:t>
      </w:r>
    </w:p>
    <w:p w:rsidR="00FC2682" w:rsidRPr="001805EB" w:rsidRDefault="001805EB" w:rsidP="001805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5EB">
        <w:rPr>
          <w:rFonts w:ascii="Times New Roman" w:hAnsi="Times New Roman" w:cs="Times New Roman"/>
          <w:sz w:val="28"/>
          <w:szCs w:val="28"/>
        </w:rPr>
        <w:t>7</w:t>
      </w:r>
      <w:r w:rsidR="00FC2682" w:rsidRPr="001805EB">
        <w:rPr>
          <w:rFonts w:ascii="Times New Roman" w:hAnsi="Times New Roman" w:cs="Times New Roman"/>
          <w:sz w:val="28"/>
          <w:szCs w:val="28"/>
        </w:rPr>
        <w:t>. Какие, на Ваш взгляд</w:t>
      </w:r>
      <w:r>
        <w:rPr>
          <w:rFonts w:ascii="Times New Roman" w:hAnsi="Times New Roman" w:cs="Times New Roman"/>
          <w:sz w:val="28"/>
          <w:szCs w:val="28"/>
        </w:rPr>
        <w:t>,</w:t>
      </w:r>
      <w:r w:rsidR="00FC2682" w:rsidRPr="001805EB">
        <w:rPr>
          <w:rFonts w:ascii="Times New Roman" w:hAnsi="Times New Roman" w:cs="Times New Roman"/>
          <w:sz w:val="28"/>
          <w:szCs w:val="28"/>
        </w:rPr>
        <w:t xml:space="preserve"> целесообразно применить исключения </w:t>
      </w:r>
      <w:bookmarkStart w:id="0" w:name="_GoBack"/>
      <w:bookmarkEnd w:id="0"/>
      <w:r w:rsidR="00FC2682" w:rsidRPr="001805E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682" w:rsidRPr="001805EB">
        <w:rPr>
          <w:rFonts w:ascii="Times New Roman" w:hAnsi="Times New Roman" w:cs="Times New Roman"/>
          <w:sz w:val="28"/>
          <w:szCs w:val="28"/>
        </w:rPr>
        <w:t>введению регулирования в отношении отдельных групп лиц? Приведите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682" w:rsidRPr="001805EB">
        <w:rPr>
          <w:rFonts w:ascii="Times New Roman" w:hAnsi="Times New Roman" w:cs="Times New Roman"/>
          <w:sz w:val="28"/>
          <w:szCs w:val="28"/>
        </w:rPr>
        <w:t>соответствующее обоснование.</w:t>
      </w:r>
    </w:p>
    <w:p w:rsidR="00FC2682" w:rsidRPr="001805EB" w:rsidRDefault="001805EB" w:rsidP="001805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5EB">
        <w:rPr>
          <w:rFonts w:ascii="Times New Roman" w:hAnsi="Times New Roman" w:cs="Times New Roman"/>
          <w:sz w:val="28"/>
          <w:szCs w:val="28"/>
        </w:rPr>
        <w:t>8</w:t>
      </w:r>
      <w:r w:rsidR="00FC2682" w:rsidRPr="001805EB">
        <w:rPr>
          <w:rFonts w:ascii="Times New Roman" w:hAnsi="Times New Roman" w:cs="Times New Roman"/>
          <w:sz w:val="28"/>
          <w:szCs w:val="28"/>
        </w:rPr>
        <w:t>. Иные предложения и замечания, которые, по Вашему мнению,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682" w:rsidRPr="001805EB">
        <w:rPr>
          <w:rFonts w:ascii="Times New Roman" w:hAnsi="Times New Roman" w:cs="Times New Roman"/>
          <w:sz w:val="28"/>
          <w:szCs w:val="28"/>
        </w:rPr>
        <w:t>целесообразно учесть в рамках оценки регулирующего воздействия.</w:t>
      </w:r>
    </w:p>
    <w:sectPr w:rsidR="00FC2682" w:rsidRPr="001805EB" w:rsidSect="00316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682"/>
    <w:rsid w:val="001805EB"/>
    <w:rsid w:val="00BF4FBB"/>
    <w:rsid w:val="00FC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0AA9B"/>
  <w15:chartTrackingRefBased/>
  <w15:docId w15:val="{A49AAEB2-A9BF-43CA-857B-85461D098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6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26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1">
    <w:name w:val="Font Style21"/>
    <w:uiPriority w:val="99"/>
    <w:rsid w:val="001805EB"/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1805E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805EB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180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05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mbudsman.Samara@yandex.ru" TargetMode="External"/><Relationship Id="rId4" Type="http://schemas.openxmlformats.org/officeDocument/2006/relationships/hyperlink" Target="mailto:Ombudsman.Samar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2018-06-29T09:10:00Z</cp:lastPrinted>
  <dcterms:created xsi:type="dcterms:W3CDTF">2018-06-29T08:18:00Z</dcterms:created>
  <dcterms:modified xsi:type="dcterms:W3CDTF">2018-06-29T09:10:00Z</dcterms:modified>
</cp:coreProperties>
</file>