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1E" w:rsidRPr="006222FB" w:rsidRDefault="00DE213F" w:rsidP="001F4256">
      <w:pPr>
        <w:rPr>
          <w:b/>
          <w:sz w:val="28"/>
          <w:szCs w:val="28"/>
        </w:rPr>
      </w:pPr>
      <w:r w:rsidRPr="006222FB">
        <w:rPr>
          <w:b/>
          <w:sz w:val="28"/>
          <w:szCs w:val="28"/>
        </w:rPr>
        <w:t>В каких случаях семья имеет статус многодетной?</w:t>
      </w:r>
    </w:p>
    <w:p w:rsidR="0047453C" w:rsidRDefault="0047453C" w:rsidP="0064791E">
      <w:pPr>
        <w:ind w:firstLine="567"/>
        <w:jc w:val="both"/>
        <w:rPr>
          <w:sz w:val="28"/>
          <w:szCs w:val="28"/>
        </w:rPr>
      </w:pPr>
    </w:p>
    <w:p w:rsidR="0064791E" w:rsidRDefault="0064791E" w:rsidP="006479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адрес Уполномоченного по правам человека в Самарской области по электронной почте поступило обращение Е.</w:t>
      </w:r>
      <w:r w:rsidR="0047453C">
        <w:rPr>
          <w:sz w:val="28"/>
          <w:szCs w:val="28"/>
        </w:rPr>
        <w:t xml:space="preserve">, который просил уточнить, </w:t>
      </w:r>
      <w:r>
        <w:rPr>
          <w:sz w:val="28"/>
          <w:szCs w:val="28"/>
        </w:rPr>
        <w:t xml:space="preserve">имеет ли его семья статус многодетной семьи. </w:t>
      </w:r>
    </w:p>
    <w:p w:rsidR="0064791E" w:rsidRDefault="0047453C" w:rsidP="006479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сообщил</w:t>
      </w:r>
      <w:r w:rsidR="00DE213F">
        <w:rPr>
          <w:sz w:val="28"/>
          <w:szCs w:val="28"/>
        </w:rPr>
        <w:t xml:space="preserve"> следующие обстоятельства:</w:t>
      </w:r>
      <w:r>
        <w:rPr>
          <w:sz w:val="28"/>
          <w:szCs w:val="28"/>
        </w:rPr>
        <w:t xml:space="preserve"> </w:t>
      </w:r>
      <w:r w:rsidR="0064791E">
        <w:rPr>
          <w:sz w:val="28"/>
          <w:szCs w:val="28"/>
        </w:rPr>
        <w:t xml:space="preserve">его первая супруга погибла, от брака с ней имеется ребенок. Второй брак был заключен </w:t>
      </w:r>
      <w:r w:rsidR="00DE213F">
        <w:rPr>
          <w:sz w:val="28"/>
          <w:szCs w:val="28"/>
        </w:rPr>
        <w:t>заявителем</w:t>
      </w:r>
      <w:r w:rsidR="0064791E">
        <w:rPr>
          <w:sz w:val="28"/>
          <w:szCs w:val="28"/>
        </w:rPr>
        <w:t xml:space="preserve"> с матерью-одиночкой (в свидетельстве о рождении отец ее ребенка был записан со слов матери). Процедуры усыновления не производилось. </w:t>
      </w:r>
    </w:p>
    <w:p w:rsidR="0064791E" w:rsidRDefault="0064791E" w:rsidP="006479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Впоследствии у </w:t>
      </w:r>
      <w:r w:rsidR="00DE213F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и его второй супруги родился совместный ребенок. Таким образом, в настоящее время семья заявителя состоит из пяти человек, в том числе трое несовершеннолетних детей, проживающих и зарегистрированных по одному адресу.</w:t>
      </w:r>
    </w:p>
    <w:p w:rsidR="00DE213F" w:rsidRDefault="00DE213F" w:rsidP="0064791E">
      <w:pPr>
        <w:ind w:firstLine="567"/>
        <w:jc w:val="both"/>
        <w:rPr>
          <w:sz w:val="28"/>
          <w:szCs w:val="28"/>
        </w:rPr>
      </w:pPr>
    </w:p>
    <w:p w:rsidR="00DE213F" w:rsidRPr="00DE213F" w:rsidRDefault="00DE213F" w:rsidP="0064791E">
      <w:pPr>
        <w:ind w:firstLine="567"/>
        <w:jc w:val="both"/>
        <w:rPr>
          <w:i/>
          <w:sz w:val="28"/>
          <w:szCs w:val="28"/>
        </w:rPr>
      </w:pPr>
      <w:r w:rsidRPr="00DE213F">
        <w:rPr>
          <w:i/>
          <w:sz w:val="28"/>
          <w:szCs w:val="28"/>
        </w:rPr>
        <w:t>По данному вопросу получены разъяснения из министерства социально-демографической и семейной политики Самарской области о том, какие семьи являются многодетными.</w:t>
      </w:r>
    </w:p>
    <w:p w:rsidR="00DE213F" w:rsidRDefault="00DE213F" w:rsidP="006479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4E448A">
        <w:rPr>
          <w:sz w:val="28"/>
          <w:szCs w:val="28"/>
        </w:rPr>
        <w:t xml:space="preserve"> представленной заявителем информации</w:t>
      </w:r>
      <w:r>
        <w:rPr>
          <w:sz w:val="28"/>
          <w:szCs w:val="28"/>
        </w:rPr>
        <w:t xml:space="preserve">, в его семье воспитывается трое несовершеннолетних детей. Вместе с тем, он является отцом только в отношении двоих детей,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как и его супруга является матерью двоих детей, следовательно они не могут являться многодетными родителями.</w:t>
      </w:r>
    </w:p>
    <w:p w:rsidR="00DE213F" w:rsidRDefault="00DE213F" w:rsidP="006479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усыновления заявителем ребенка супруги или усыновления супругой его ребенка от первого брака один из родителей в семье приобретет статус многодетного и сможет получить право на назначение дополнительных мер социальной поддержки, предусмотренных действующим </w:t>
      </w:r>
      <w:proofErr w:type="gramStart"/>
      <w:r>
        <w:rPr>
          <w:sz w:val="28"/>
          <w:szCs w:val="28"/>
        </w:rPr>
        <w:t>законодательством  для</w:t>
      </w:r>
      <w:proofErr w:type="gramEnd"/>
      <w:r>
        <w:rPr>
          <w:sz w:val="28"/>
          <w:szCs w:val="28"/>
        </w:rPr>
        <w:t xml:space="preserve"> многодетных семей.</w:t>
      </w:r>
    </w:p>
    <w:p w:rsidR="00832254" w:rsidRDefault="00DE213F" w:rsidP="008322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Необходимо учесть, что в соответствии с частью 1 статьи 22.1 Закона Самарской области от 16.07.2004 г. № 122-ГД «О государственной поддержке граждан, имеющих детей», </w:t>
      </w:r>
      <w:r w:rsidR="00832254">
        <w:rPr>
          <w:sz w:val="28"/>
          <w:szCs w:val="28"/>
        </w:rPr>
        <w:t>п</w:t>
      </w:r>
      <w:r w:rsidR="00832254">
        <w:rPr>
          <w:rFonts w:eastAsiaTheme="minorHAnsi"/>
          <w:sz w:val="28"/>
          <w:szCs w:val="28"/>
          <w:lang w:eastAsia="en-US"/>
        </w:rPr>
        <w:t>раво на дополнительные меры социальной поддержки предоставляется многодетным семьям, имеющим трех и более детей (включая рожденных (усыновленных) и (или) приемных) в возрасте до 18 лет.</w:t>
      </w:r>
    </w:p>
    <w:p w:rsidR="00DE213F" w:rsidRDefault="00DE213F" w:rsidP="0064791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308EB" w:rsidRDefault="004308EB"/>
    <w:sectPr w:rsidR="0043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1E"/>
    <w:rsid w:val="001F4256"/>
    <w:rsid w:val="0023699F"/>
    <w:rsid w:val="002A1097"/>
    <w:rsid w:val="002B5C00"/>
    <w:rsid w:val="003A02A3"/>
    <w:rsid w:val="004308EB"/>
    <w:rsid w:val="0047453C"/>
    <w:rsid w:val="004C6F75"/>
    <w:rsid w:val="004E448A"/>
    <w:rsid w:val="006222FB"/>
    <w:rsid w:val="0064791E"/>
    <w:rsid w:val="00832254"/>
    <w:rsid w:val="00912346"/>
    <w:rsid w:val="00D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15E8"/>
  <w15:chartTrackingRefBased/>
  <w15:docId w15:val="{4C03BB26-0E62-49A5-AE49-BEA3184F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64791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CC9A-F9C7-4404-8D55-AF81FA73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2017-08-10T07:00:00Z</dcterms:created>
  <dcterms:modified xsi:type="dcterms:W3CDTF">2017-08-10T07:00:00Z</dcterms:modified>
</cp:coreProperties>
</file>